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8F" w:rsidRDefault="00546A8F" w:rsidP="00546A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A8F" w:rsidRDefault="00546A8F" w:rsidP="00546A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A8F" w:rsidRDefault="00546A8F" w:rsidP="00546A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A8F" w:rsidRDefault="00546A8F" w:rsidP="00546A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A8F" w:rsidRPr="0063397C" w:rsidRDefault="00546A8F" w:rsidP="00546A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A8F" w:rsidRPr="0063397C" w:rsidRDefault="00546A8F" w:rsidP="00546A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A8F" w:rsidRPr="0063397C" w:rsidRDefault="00546A8F" w:rsidP="00546A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A8F" w:rsidRPr="00856E9F" w:rsidRDefault="00546A8F" w:rsidP="00546A8F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546A8F" w:rsidRDefault="00546A8F" w:rsidP="00546A8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พัสดุโครงการก่อสร้างหอถังเหล็กเก็บน้ำความจุ 12 ลูกบาศก์เมตร สูง 12 เมตร</w:t>
      </w:r>
    </w:p>
    <w:p w:rsidR="00546A8F" w:rsidRPr="00973D20" w:rsidRDefault="00546A8F" w:rsidP="00546A8F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(บริเวณแหล่งน้ำฝายตาแตง) หมู่ที่  8  ตำบลเขาล้าน</w:t>
      </w:r>
    </w:p>
    <w:p w:rsidR="00546A8F" w:rsidRPr="00856E9F" w:rsidRDefault="00546A8F" w:rsidP="00546A8F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546A8F" w:rsidRPr="00546A8F" w:rsidRDefault="00546A8F" w:rsidP="00546A8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46A8F" w:rsidRPr="00546A8F" w:rsidRDefault="00546A8F" w:rsidP="00546A8F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546A8F">
        <w:rPr>
          <w:rFonts w:ascii="TH SarabunIT๙" w:hAnsi="TH SarabunIT๙" w:cs="TH SarabunIT๙"/>
          <w:sz w:val="32"/>
          <w:szCs w:val="32"/>
          <w:cs/>
        </w:rPr>
        <w:tab/>
      </w:r>
      <w:r w:rsidRPr="00546A8F"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ตามที่องค์การบริหารส่วนตำบลเขาล้านได้ดำเนินการจ้างเหมาโครงการ</w:t>
      </w:r>
      <w:r w:rsidRPr="00546A8F">
        <w:rPr>
          <w:rFonts w:ascii="TH SarabunIT๙" w:eastAsia="Times New Roman" w:hAnsi="TH SarabunIT๙" w:cs="TH SarabunIT๙"/>
          <w:sz w:val="32"/>
          <w:szCs w:val="32"/>
          <w:cs/>
        </w:rPr>
        <w:t>ก่อสร้างหอถังเหล็กเก็บน้ำ ความจุ 12 ลูกบาศก์เมตร สูง12 เมตร (บริเวณแหล่งน้ำฝายตาแตง) หมู่ที่ 8  ตำบลเขาล้าน ตามแบบมาตรฐานงานก่อสร้างของท้องถิ่น แบบระบบประปา ท.5</w:t>
      </w:r>
      <w:r w:rsidRPr="00546A8F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546A8F" w:rsidRPr="00CE1ACB" w:rsidRDefault="00546A8F" w:rsidP="00546A8F">
      <w:pPr>
        <w:rPr>
          <w:rFonts w:ascii="TH SarabunIT๙" w:hAnsi="TH SarabunIT๙" w:cs="TH SarabunIT๙"/>
          <w:sz w:val="16"/>
          <w:szCs w:val="16"/>
          <w:lang w:eastAsia="th-TH"/>
        </w:rPr>
      </w:pPr>
    </w:p>
    <w:p w:rsidR="00546A8F" w:rsidRPr="002D1CD9" w:rsidRDefault="00546A8F" w:rsidP="00546A8F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3589">
        <w:rPr>
          <w:rFonts w:ascii="TH SarabunIT๙" w:hAnsi="TH SarabunIT๙" w:cs="TH SarabunIT๙" w:hint="cs"/>
          <w:sz w:val="32"/>
          <w:szCs w:val="32"/>
          <w:cs/>
        </w:rPr>
        <w:t>1  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 xml:space="preserve">เวลา </w:t>
      </w:r>
      <w:r>
        <w:rPr>
          <w:rFonts w:ascii="TH SarabunIT๙" w:hAnsi="TH SarabunIT๙" w:cs="TH SarabunIT๙"/>
          <w:sz w:val="31"/>
          <w:szCs w:val="31"/>
        </w:rPr>
        <w:t>1</w:t>
      </w:r>
      <w:r w:rsidR="00493589">
        <w:rPr>
          <w:rFonts w:ascii="TH SarabunIT๙" w:hAnsi="TH SarabunIT๙" w:cs="TH SarabunIT๙"/>
          <w:sz w:val="31"/>
          <w:szCs w:val="31"/>
        </w:rPr>
        <w:t>0</w:t>
      </w:r>
      <w:r>
        <w:rPr>
          <w:rFonts w:ascii="TH SarabunIT๙" w:hAnsi="TH SarabunIT๙" w:cs="TH SarabunIT๙"/>
          <w:sz w:val="31"/>
          <w:szCs w:val="31"/>
        </w:rPr>
        <w:t>.00</w:t>
      </w:r>
      <w:r w:rsidRPr="002D1CD9">
        <w:rPr>
          <w:rFonts w:ascii="TH SarabunIT๙" w:hAnsi="TH SarabunIT๙" w:cs="TH SarabunIT๙"/>
          <w:sz w:val="31"/>
          <w:szCs w:val="31"/>
        </w:rPr>
        <w:t xml:space="preserve"> </w:t>
      </w:r>
      <w:r w:rsidRPr="002D1CD9">
        <w:rPr>
          <w:rFonts w:ascii="TH SarabunIT๙" w:hAnsi="TH SarabunIT๙" w:cs="TH SarabunIT๙"/>
          <w:sz w:val="31"/>
          <w:szCs w:val="31"/>
          <w:cs/>
        </w:rPr>
        <w:t>น.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CD9">
        <w:rPr>
          <w:rFonts w:ascii="TH SarabunIT๙" w:hAnsi="TH SarabunIT๙" w:cs="TH SarabunIT๙"/>
          <w:sz w:val="32"/>
          <w:szCs w:val="32"/>
          <w:cs/>
        </w:rPr>
        <w:t xml:space="preserve">ณ  สถานที่                      ที่ดำเนินการ  </w:t>
      </w:r>
    </w:p>
    <w:p w:rsidR="00546A8F" w:rsidRPr="0084277F" w:rsidRDefault="00546A8F" w:rsidP="00546A8F">
      <w:pPr>
        <w:rPr>
          <w:rFonts w:ascii="TH SarabunIT๙" w:hAnsi="TH SarabunIT๙" w:cs="TH SarabunIT๙"/>
          <w:sz w:val="16"/>
          <w:szCs w:val="16"/>
        </w:rPr>
      </w:pPr>
    </w:p>
    <w:p w:rsidR="00546A8F" w:rsidRPr="0084277F" w:rsidRDefault="00546A8F" w:rsidP="00546A8F">
      <w:pPr>
        <w:rPr>
          <w:rFonts w:ascii="TH SarabunIT๙" w:hAnsi="TH SarabunIT๙" w:cs="TH SarabunIT๙"/>
          <w:sz w:val="32"/>
          <w:szCs w:val="32"/>
          <w:cs/>
        </w:rPr>
      </w:pPr>
      <w:r w:rsidRPr="0084277F">
        <w:rPr>
          <w:rFonts w:ascii="TH SarabunIT๙" w:hAnsi="TH SarabunIT๙" w:cs="TH SarabunIT๙"/>
          <w:sz w:val="32"/>
          <w:szCs w:val="32"/>
          <w:cs/>
        </w:rPr>
        <w:tab/>
      </w:r>
      <w:r w:rsidRPr="0084277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546A8F" w:rsidRPr="00856E9F" w:rsidRDefault="00546A8F" w:rsidP="00546A8F">
      <w:pPr>
        <w:rPr>
          <w:rFonts w:ascii="TH SarabunIT๙" w:hAnsi="TH SarabunIT๙" w:cs="TH SarabunIT๙"/>
          <w:sz w:val="16"/>
          <w:szCs w:val="16"/>
        </w:rPr>
      </w:pPr>
    </w:p>
    <w:p w:rsidR="00546A8F" w:rsidRPr="00856E9F" w:rsidRDefault="00546A8F" w:rsidP="00546A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 </w:t>
      </w:r>
      <w:r w:rsidRPr="00856E9F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546A8F" w:rsidRDefault="00546A8F" w:rsidP="00546A8F">
      <w:pPr>
        <w:rPr>
          <w:rFonts w:ascii="TH SarabunIT๙" w:hAnsi="TH SarabunIT๙" w:cs="TH SarabunIT๙"/>
          <w:sz w:val="32"/>
          <w:szCs w:val="32"/>
        </w:rPr>
      </w:pPr>
    </w:p>
    <w:p w:rsidR="00826AB2" w:rsidRPr="00856E9F" w:rsidRDefault="00826AB2" w:rsidP="00546A8F">
      <w:pPr>
        <w:rPr>
          <w:rFonts w:ascii="TH SarabunIT๙" w:hAnsi="TH SarabunIT๙" w:cs="TH SarabunIT๙" w:hint="cs"/>
          <w:sz w:val="32"/>
          <w:szCs w:val="32"/>
        </w:rPr>
      </w:pPr>
    </w:p>
    <w:p w:rsidR="00546A8F" w:rsidRDefault="00826AB2" w:rsidP="00546A8F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3010008</wp:posOffset>
            </wp:positionH>
            <wp:positionV relativeFrom="paragraph">
              <wp:posOffset>9489</wp:posOffset>
            </wp:positionV>
            <wp:extent cx="800459" cy="388189"/>
            <wp:effectExtent l="19050" t="0" r="0" b="0"/>
            <wp:wrapNone/>
            <wp:docPr id="1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59" cy="38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6A8F" w:rsidRPr="00856E9F" w:rsidRDefault="00546A8F" w:rsidP="00546A8F">
      <w:pPr>
        <w:rPr>
          <w:rFonts w:ascii="TH SarabunIT๙" w:hAnsi="TH SarabunIT๙" w:cs="TH SarabunIT๙"/>
          <w:sz w:val="32"/>
          <w:szCs w:val="32"/>
          <w:cs/>
        </w:rPr>
      </w:pPr>
    </w:p>
    <w:p w:rsidR="00546A8F" w:rsidRPr="00856E9F" w:rsidRDefault="00546A8F" w:rsidP="00546A8F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5A4F85" w:rsidRDefault="00546A8F" w:rsidP="004E4300">
      <w:pPr>
        <w:rPr>
          <w:rFonts w:hint="cs"/>
          <w:cs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5A4F85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546A8F"/>
    <w:rsid w:val="00493589"/>
    <w:rsid w:val="004E4300"/>
    <w:rsid w:val="00546A8F"/>
    <w:rsid w:val="005A4F85"/>
    <w:rsid w:val="005B169D"/>
    <w:rsid w:val="006F113A"/>
    <w:rsid w:val="00826AB2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8F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3</cp:revision>
  <dcterms:created xsi:type="dcterms:W3CDTF">2019-05-01T06:41:00Z</dcterms:created>
  <dcterms:modified xsi:type="dcterms:W3CDTF">2019-05-01T06:56:00Z</dcterms:modified>
</cp:coreProperties>
</file>