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F7" w:rsidRDefault="004A21F7" w:rsidP="004A21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A21F7" w:rsidRDefault="004A21F7" w:rsidP="004A21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A21F7" w:rsidRDefault="004A21F7" w:rsidP="004A21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A21F7" w:rsidRDefault="004A21F7" w:rsidP="004A21F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21F7" w:rsidRPr="0063397C" w:rsidRDefault="004A21F7" w:rsidP="004A21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A21F7" w:rsidRPr="0063397C" w:rsidRDefault="004A21F7" w:rsidP="004A21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A21F7" w:rsidRPr="0063397C" w:rsidRDefault="004A21F7" w:rsidP="004A21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A21F7" w:rsidRPr="00856E9F" w:rsidRDefault="004A21F7" w:rsidP="004A21F7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4A21F7" w:rsidRDefault="004A21F7" w:rsidP="004A21F7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พัสดุโครงการก่อสร้างถนนคอนกรีตเสริมเหล็ก ซอยรวมใจพัฒนา </w:t>
      </w:r>
    </w:p>
    <w:p w:rsidR="004A21F7" w:rsidRPr="00973D20" w:rsidRDefault="004A21F7" w:rsidP="004A21F7">
      <w:pPr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2  ตำบลเขาล้าน</w:t>
      </w:r>
    </w:p>
    <w:p w:rsidR="004A21F7" w:rsidRPr="00856E9F" w:rsidRDefault="004A21F7" w:rsidP="004A21F7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4A21F7" w:rsidRPr="00FE5581" w:rsidRDefault="004A21F7" w:rsidP="004A21F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4A21F7" w:rsidRDefault="004A21F7" w:rsidP="004A21F7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7E00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ตามที่องค์การบริหารส่วนตำบลเขาล้านได้ดำเนินการจ้างเหมาโครงการ</w:t>
      </w:r>
      <w:r w:rsidRPr="00443F35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</w:t>
      </w:r>
      <w:r>
        <w:rPr>
          <w:rFonts w:ascii="TH SarabunIT๙" w:hAnsi="TH SarabunIT๙" w:cs="TH SarabunIT๙"/>
          <w:sz w:val="32"/>
          <w:szCs w:val="32"/>
          <w:cs/>
        </w:rPr>
        <w:t xml:space="preserve">มเหล็ก ซอยรวมใจพัฒนา หมู่ที่ 2 </w:t>
      </w:r>
      <w:r w:rsidRPr="00443F35">
        <w:rPr>
          <w:rFonts w:ascii="TH SarabunIT๙" w:hAnsi="TH SarabunIT๙" w:cs="TH SarabunIT๙"/>
          <w:sz w:val="32"/>
          <w:szCs w:val="32"/>
          <w:cs/>
        </w:rPr>
        <w:t>ตำบลเข</w:t>
      </w:r>
      <w:r>
        <w:rPr>
          <w:rFonts w:ascii="TH SarabunIT๙" w:hAnsi="TH SarabunIT๙" w:cs="TH SarabunIT๙"/>
          <w:sz w:val="32"/>
          <w:szCs w:val="32"/>
          <w:cs/>
        </w:rPr>
        <w:t xml:space="preserve">าล้าน ผิวจราจรกว้าง 4.00 เมตร ระยะทางยาว 190 เมตร </w:t>
      </w:r>
      <w:r w:rsidRPr="00443F35">
        <w:rPr>
          <w:rFonts w:ascii="TH SarabunIT๙" w:hAnsi="TH SarabunIT๙" w:cs="TH SarabunIT๙"/>
          <w:sz w:val="32"/>
          <w:szCs w:val="32"/>
          <w:cs/>
        </w:rPr>
        <w:t xml:space="preserve">หนา 0.15 เมตร  หรือพื้นที่คอนกรีตเสริมเหล็กไม่น้อยกว่า  760  ตารางเมตร  พร้อมป้ายโครงการจำนวน 2 ป้าย ตามแบบมาตรฐานงานก่อสร้างของท้องถิ่น แบบถนน ท.1 กรมการปกครอง กระทรวงมหาดไทย </w:t>
      </w:r>
      <w:r w:rsidRPr="00443F35">
        <w:rPr>
          <w:rFonts w:ascii="TH SarabunIT๙" w:eastAsia="Times New Roman" w:hAnsi="TH SarabunIT๙" w:cs="TH SarabunIT๙"/>
          <w:sz w:val="36"/>
          <w:szCs w:val="36"/>
          <w:cs/>
        </w:rPr>
        <w:t xml:space="preserve"> </w:t>
      </w:r>
    </w:p>
    <w:p w:rsidR="004A21F7" w:rsidRPr="00597E00" w:rsidRDefault="004A21F7" w:rsidP="004A21F7">
      <w:pPr>
        <w:tabs>
          <w:tab w:val="left" w:pos="426"/>
        </w:tabs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 w:rsidRPr="00597E00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4A21F7" w:rsidRPr="002D1CD9" w:rsidRDefault="004A21F7" w:rsidP="004A21F7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  <w:t>บัดนี้ องค์การบริหารส่วนตำบลเขาล้าน ได้ดำเนินการตามโครงการดังกล่าวเสร็จสิ้นแล้วและแจ้งนัดคณะกรรมการ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2D1CD9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2D1CD9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20 พฤศจิกายน</w:t>
      </w:r>
      <w:r w:rsidRPr="002D1CD9">
        <w:rPr>
          <w:rFonts w:ascii="TH SarabunIT๙" w:hAnsi="TH SarabunIT๙" w:cs="TH SarabunIT๙"/>
          <w:sz w:val="32"/>
          <w:szCs w:val="32"/>
          <w:cs/>
        </w:rPr>
        <w:t xml:space="preserve"> 2561</w:t>
      </w:r>
      <w:r w:rsidRPr="002D1CD9">
        <w:rPr>
          <w:rFonts w:ascii="TH SarabunIT๙" w:hAnsi="TH SarabunIT๙" w:cs="TH SarabunIT๙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2D1CD9">
        <w:rPr>
          <w:rFonts w:ascii="TH SarabunIT๙" w:hAnsi="TH SarabunIT๙" w:cs="TH SarabunIT๙"/>
          <w:sz w:val="31"/>
          <w:szCs w:val="31"/>
          <w:cs/>
        </w:rPr>
        <w:t xml:space="preserve"> เวลา 1</w:t>
      </w:r>
      <w:r>
        <w:rPr>
          <w:rFonts w:ascii="TH SarabunIT๙" w:hAnsi="TH SarabunIT๙" w:cs="TH SarabunIT๙" w:hint="cs"/>
          <w:sz w:val="31"/>
          <w:szCs w:val="31"/>
          <w:cs/>
        </w:rPr>
        <w:t>4</w:t>
      </w:r>
      <w:r w:rsidRPr="002D1CD9">
        <w:rPr>
          <w:rFonts w:ascii="TH SarabunIT๙" w:hAnsi="TH SarabunIT๙" w:cs="TH SarabunIT๙"/>
          <w:sz w:val="31"/>
          <w:szCs w:val="31"/>
          <w:cs/>
        </w:rPr>
        <w:t>.00</w:t>
      </w:r>
      <w:r w:rsidRPr="002D1CD9">
        <w:rPr>
          <w:rFonts w:ascii="TH SarabunIT๙" w:hAnsi="TH SarabunIT๙" w:cs="TH SarabunIT๙"/>
          <w:sz w:val="31"/>
          <w:szCs w:val="31"/>
        </w:rPr>
        <w:t xml:space="preserve"> </w:t>
      </w:r>
      <w:r w:rsidRPr="002D1CD9">
        <w:rPr>
          <w:rFonts w:ascii="TH SarabunIT๙" w:hAnsi="TH SarabunIT๙" w:cs="TH SarabunIT๙"/>
          <w:sz w:val="31"/>
          <w:szCs w:val="31"/>
          <w:cs/>
        </w:rPr>
        <w:t>น.</w:t>
      </w:r>
      <w:r w:rsidRPr="002D1CD9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CD9">
        <w:rPr>
          <w:rFonts w:ascii="TH SarabunIT๙" w:hAnsi="TH SarabunIT๙" w:cs="TH SarabunIT๙"/>
          <w:sz w:val="32"/>
          <w:szCs w:val="32"/>
          <w:cs/>
        </w:rPr>
        <w:t xml:space="preserve">ณ  สถานที่                      ที่ดำเนินการ  </w:t>
      </w:r>
    </w:p>
    <w:p w:rsidR="004A21F7" w:rsidRPr="0084277F" w:rsidRDefault="004A21F7" w:rsidP="004A21F7">
      <w:pPr>
        <w:rPr>
          <w:rFonts w:ascii="TH SarabunIT๙" w:hAnsi="TH SarabunIT๙" w:cs="TH SarabunIT๙"/>
          <w:sz w:val="16"/>
          <w:szCs w:val="16"/>
        </w:rPr>
      </w:pPr>
    </w:p>
    <w:p w:rsidR="004A21F7" w:rsidRPr="0084277F" w:rsidRDefault="004A21F7" w:rsidP="004A21F7">
      <w:pPr>
        <w:rPr>
          <w:rFonts w:ascii="TH SarabunIT๙" w:hAnsi="TH SarabunIT๙" w:cs="TH SarabunIT๙"/>
          <w:sz w:val="32"/>
          <w:szCs w:val="32"/>
          <w:cs/>
        </w:rPr>
      </w:pPr>
      <w:r w:rsidRPr="0084277F">
        <w:rPr>
          <w:rFonts w:ascii="TH SarabunIT๙" w:hAnsi="TH SarabunIT๙" w:cs="TH SarabunIT๙"/>
          <w:sz w:val="32"/>
          <w:szCs w:val="32"/>
          <w:cs/>
        </w:rPr>
        <w:tab/>
      </w:r>
      <w:r w:rsidRPr="0084277F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4A21F7" w:rsidRPr="00856E9F" w:rsidRDefault="004A21F7" w:rsidP="004A21F7">
      <w:pPr>
        <w:rPr>
          <w:rFonts w:ascii="TH SarabunIT๙" w:hAnsi="TH SarabunIT๙" w:cs="TH SarabunIT๙"/>
          <w:sz w:val="16"/>
          <w:szCs w:val="16"/>
        </w:rPr>
      </w:pPr>
    </w:p>
    <w:p w:rsidR="004A21F7" w:rsidRPr="00856E9F" w:rsidRDefault="004A21F7" w:rsidP="004A21F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ณ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19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 </w:t>
      </w:r>
      <w:r w:rsidRPr="00856E9F">
        <w:rPr>
          <w:rFonts w:ascii="TH SarabunIT๙" w:hAnsi="TH SarabunIT๙" w:cs="TH SarabunIT๙"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4A21F7" w:rsidRPr="00856E9F" w:rsidRDefault="004A21F7" w:rsidP="004A21F7">
      <w:pPr>
        <w:rPr>
          <w:rFonts w:ascii="TH SarabunIT๙" w:hAnsi="TH SarabunIT๙" w:cs="TH SarabunIT๙"/>
          <w:sz w:val="32"/>
          <w:szCs w:val="32"/>
        </w:rPr>
      </w:pPr>
    </w:p>
    <w:p w:rsidR="004A21F7" w:rsidRDefault="004A21F7" w:rsidP="004A21F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3128645</wp:posOffset>
            </wp:positionH>
            <wp:positionV relativeFrom="paragraph">
              <wp:posOffset>69850</wp:posOffset>
            </wp:positionV>
            <wp:extent cx="795655" cy="390525"/>
            <wp:effectExtent l="19050" t="0" r="4445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21F7" w:rsidRPr="00856E9F" w:rsidRDefault="004A21F7" w:rsidP="004A21F7">
      <w:pPr>
        <w:rPr>
          <w:rFonts w:ascii="TH SarabunIT๙" w:hAnsi="TH SarabunIT๙" w:cs="TH SarabunIT๙"/>
          <w:sz w:val="32"/>
          <w:szCs w:val="32"/>
          <w:cs/>
        </w:rPr>
      </w:pPr>
    </w:p>
    <w:p w:rsidR="004A21F7" w:rsidRPr="00856E9F" w:rsidRDefault="004A21F7" w:rsidP="004A21F7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   ( นายจำเนียร    อิ่มทั่ว )</w:t>
      </w:r>
    </w:p>
    <w:p w:rsidR="004A21F7" w:rsidRPr="00FE5581" w:rsidRDefault="004A21F7" w:rsidP="004A21F7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p w:rsidR="004A21F7" w:rsidRDefault="004A21F7" w:rsidP="004A21F7">
      <w:pPr>
        <w:rPr>
          <w:rFonts w:ascii="TH SarabunIT๙" w:hAnsi="TH SarabunIT๙" w:cs="TH SarabunIT๙"/>
          <w:sz w:val="32"/>
          <w:szCs w:val="32"/>
        </w:rPr>
      </w:pPr>
    </w:p>
    <w:p w:rsidR="004A21F7" w:rsidRPr="00FE5581" w:rsidRDefault="004A21F7" w:rsidP="004A21F7">
      <w:pPr>
        <w:rPr>
          <w:rFonts w:ascii="TH SarabunIT๙" w:hAnsi="TH SarabunIT๙" w:cs="TH SarabunIT๙"/>
          <w:sz w:val="32"/>
          <w:szCs w:val="32"/>
        </w:rPr>
      </w:pPr>
    </w:p>
    <w:p w:rsidR="005A4F85" w:rsidRDefault="005A4F85"/>
    <w:sectPr w:rsidR="005A4F85" w:rsidSect="00E82F10">
      <w:pgSz w:w="11906" w:h="16838"/>
      <w:pgMar w:top="993" w:right="991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4A21F7"/>
    <w:rsid w:val="004A21F7"/>
    <w:rsid w:val="005A4F85"/>
    <w:rsid w:val="005B169D"/>
    <w:rsid w:val="00860E95"/>
    <w:rsid w:val="00E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F7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1F7"/>
    <w:pPr>
      <w:spacing w:before="0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Company>www.easyosteam.com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</cp:revision>
  <dcterms:created xsi:type="dcterms:W3CDTF">2018-11-21T02:15:00Z</dcterms:created>
  <dcterms:modified xsi:type="dcterms:W3CDTF">2018-11-21T02:17:00Z</dcterms:modified>
</cp:coreProperties>
</file>