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A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31CA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31CA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31CA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BF31CA" w:rsidRPr="0063397C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31CA" w:rsidRPr="0063397C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31CA" w:rsidRPr="0063397C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31CA" w:rsidRPr="00856E9F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BF31CA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พัสดุโครงการปรับปรุงถนนลูกรังโดยทำการเทคอนกรีตเสริมเหล็ก </w:t>
      </w:r>
    </w:p>
    <w:p w:rsidR="00BF31CA" w:rsidRDefault="00BF31CA" w:rsidP="00BF31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สายสามแยกรวมใจ- หนองปลาไหล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11   ตำบลเขาล้าน</w:t>
      </w:r>
    </w:p>
    <w:p w:rsidR="00BF31CA" w:rsidRPr="00856E9F" w:rsidRDefault="00BF31CA" w:rsidP="00BF31CA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BF31CA" w:rsidRPr="00FE5581" w:rsidRDefault="00BF31CA" w:rsidP="00BF31C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F31CA" w:rsidRDefault="00BF31CA" w:rsidP="00BF31CA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A30CC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D7417">
        <w:rPr>
          <w:rFonts w:ascii="TH SarabunIT๙" w:hAnsi="TH SarabunIT๙" w:cs="TH SarabunIT๙"/>
          <w:sz w:val="32"/>
          <w:szCs w:val="32"/>
          <w:cs/>
        </w:rPr>
        <w:t>ปรับปรุงถนนลูกรัง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โดยทำการเทคอนกรีตเสริมเหล็ก </w:t>
      </w:r>
      <w:r w:rsidR="007223AB">
        <w:rPr>
          <w:rFonts w:ascii="TH SarabunIT๙" w:hAnsi="TH SarabunIT๙" w:cs="TH SarabunIT๙" w:hint="cs"/>
          <w:sz w:val="32"/>
          <w:szCs w:val="32"/>
          <w:cs/>
        </w:rPr>
        <w:t>สายสามแยกรวมใจ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หนองปลาไหล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ตำบลเขาล้าน ระยะทางยาว </w:t>
      </w:r>
      <w:r>
        <w:rPr>
          <w:rFonts w:ascii="TH SarabunIT๙" w:hAnsi="TH SarabunIT๙" w:cs="TH SarabunIT๙" w:hint="cs"/>
          <w:sz w:val="32"/>
          <w:szCs w:val="32"/>
          <w:cs/>
        </w:rPr>
        <w:t>314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7417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.00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7417">
        <w:rPr>
          <w:rFonts w:ascii="TH SarabunIT๙" w:hAnsi="TH SarabunIT๙" w:cs="TH SarabunIT๙"/>
          <w:sz w:val="32"/>
          <w:szCs w:val="32"/>
          <w:cs/>
        </w:rPr>
        <w:t>ความหนา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หรือพื้นที่คอนกรีตเสริมเหล็กไม่น้อยกว่า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1,570 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4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7417">
        <w:rPr>
          <w:rFonts w:ascii="TH SarabunIT๙" w:hAnsi="TH SarabunIT๙" w:cs="TH SarabunIT๙"/>
          <w:color w:val="000000"/>
          <w:sz w:val="32"/>
          <w:szCs w:val="32"/>
          <w:cs/>
        </w:rPr>
        <w:t>พร้อมป้ายโครงการ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และป้าย</w:t>
      </w:r>
      <w:r w:rsidRPr="004D7417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ประชาสัมพันธ์โครงการ ตามแบบและรายละเอียดที่องค์การบริหารส่วนตำบลเขาล้านกำหนด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F31CA" w:rsidRPr="00394080" w:rsidRDefault="00BF31CA" w:rsidP="00BF31CA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1CA" w:rsidRPr="00F26E12" w:rsidRDefault="00BF31CA" w:rsidP="00BF31CA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 พฤษภาคม 2564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BF31CA" w:rsidRPr="00E8639A" w:rsidRDefault="00BF31CA" w:rsidP="00BF31CA">
      <w:pPr>
        <w:rPr>
          <w:rFonts w:ascii="TH SarabunIT๙" w:hAnsi="TH SarabunIT๙" w:cs="TH SarabunIT๙"/>
          <w:sz w:val="16"/>
          <w:szCs w:val="16"/>
        </w:rPr>
      </w:pPr>
    </w:p>
    <w:p w:rsidR="00BF31CA" w:rsidRPr="00F26E12" w:rsidRDefault="00BF31CA" w:rsidP="00BF31CA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BF31CA" w:rsidRPr="00E8639A" w:rsidRDefault="00BF31CA" w:rsidP="00BF31CA">
      <w:pPr>
        <w:rPr>
          <w:rFonts w:ascii="TH SarabunIT๙" w:hAnsi="TH SarabunIT๙" w:cs="TH SarabunIT๙"/>
          <w:sz w:val="16"/>
          <w:szCs w:val="16"/>
        </w:rPr>
      </w:pPr>
    </w:p>
    <w:p w:rsidR="00BF31CA" w:rsidRPr="00F26E12" w:rsidRDefault="00BF31CA" w:rsidP="00BF31CA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F31CA" w:rsidRDefault="00BF31CA" w:rsidP="00BF31CA">
      <w:pPr>
        <w:rPr>
          <w:rFonts w:ascii="TH SarabunIT๙" w:hAnsi="TH SarabunIT๙" w:cs="TH SarabunIT๙"/>
          <w:sz w:val="32"/>
          <w:szCs w:val="32"/>
        </w:rPr>
      </w:pPr>
    </w:p>
    <w:p w:rsidR="00BF31CA" w:rsidRPr="00856E9F" w:rsidRDefault="00BF31CA" w:rsidP="00BF31CA">
      <w:pPr>
        <w:rPr>
          <w:rFonts w:ascii="TH SarabunIT๙" w:hAnsi="TH SarabunIT๙" w:cs="TH SarabunIT๙"/>
          <w:sz w:val="32"/>
          <w:szCs w:val="32"/>
        </w:rPr>
      </w:pPr>
    </w:p>
    <w:p w:rsidR="00BF31CA" w:rsidRDefault="00BF31CA" w:rsidP="00BF31CA">
      <w:pPr>
        <w:rPr>
          <w:rFonts w:ascii="TH SarabunIT๙" w:hAnsi="TH SarabunIT๙" w:cs="TH SarabunIT๙"/>
          <w:sz w:val="32"/>
          <w:szCs w:val="32"/>
        </w:rPr>
      </w:pPr>
    </w:p>
    <w:p w:rsidR="00BF31CA" w:rsidRDefault="00BF31CA" w:rsidP="00BF31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3131903</wp:posOffset>
            </wp:positionH>
            <wp:positionV relativeFrom="paragraph">
              <wp:posOffset>8752</wp:posOffset>
            </wp:positionV>
            <wp:extent cx="794219" cy="389614"/>
            <wp:effectExtent l="19050" t="0" r="5881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9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31CA" w:rsidRPr="00856E9F" w:rsidRDefault="00BF31CA" w:rsidP="00BF31CA">
      <w:pPr>
        <w:rPr>
          <w:rFonts w:ascii="TH SarabunIT๙" w:hAnsi="TH SarabunIT๙" w:cs="TH SarabunIT๙"/>
          <w:sz w:val="32"/>
          <w:szCs w:val="32"/>
          <w:cs/>
        </w:rPr>
      </w:pPr>
    </w:p>
    <w:p w:rsidR="00BF31CA" w:rsidRPr="00856E9F" w:rsidRDefault="00BF31CA" w:rsidP="00BF31CA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5A4F85" w:rsidRDefault="00BF31CA">
      <w:pPr>
        <w:rPr>
          <w:cs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BF31CA"/>
    <w:rsid w:val="005A4F85"/>
    <w:rsid w:val="005B169D"/>
    <w:rsid w:val="005D20E5"/>
    <w:rsid w:val="007223AB"/>
    <w:rsid w:val="009D0FC4"/>
    <w:rsid w:val="00A16F82"/>
    <w:rsid w:val="00BF31CA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CA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ken</cp:lastModifiedBy>
  <cp:revision>2</cp:revision>
  <dcterms:created xsi:type="dcterms:W3CDTF">2023-10-04T02:13:00Z</dcterms:created>
  <dcterms:modified xsi:type="dcterms:W3CDTF">2023-10-04T02:13:00Z</dcterms:modified>
</cp:coreProperties>
</file>